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Abs.: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highlight w:val="yellow"/>
        </w:rPr>
      </w:pPr>
      <w:r w:rsidDel="00000000" w:rsidR="00000000" w:rsidRPr="00000000">
        <w:rPr>
          <w:highlight w:val="yellow"/>
          <w:rtl w:val="0"/>
        </w:rPr>
        <w:t xml:space="preserve">(hier Absenderadresse eintragen inkl. E-Mail-Adresse)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highlight w:val="yellow"/>
        </w:rPr>
      </w:pPr>
      <w:r w:rsidDel="00000000" w:rsidR="00000000" w:rsidRPr="00000000">
        <w:rPr>
          <w:rtl w:val="0"/>
        </w:rPr>
        <w:t xml:space="preserve">An</w:t>
        <w:tab/>
        <w:tab/>
        <w:tab/>
        <w:tab/>
        <w:tab/>
        <w:tab/>
        <w:tab/>
        <w:tab/>
        <w:tab/>
        <w:tab/>
      </w:r>
      <w:r w:rsidDel="00000000" w:rsidR="00000000" w:rsidRPr="00000000">
        <w:rPr>
          <w:highlight w:val="yellow"/>
          <w:rtl w:val="0"/>
        </w:rPr>
        <w:t xml:space="preserve">Ort, Datum</w:t>
      </w:r>
    </w:p>
    <w:p w:rsidR="00000000" w:rsidDel="00000000" w:rsidP="00000000" w:rsidRDefault="00000000" w:rsidRPr="00000000" w14:paraId="00000008">
      <w:pPr>
        <w:ind w:left="0" w:firstLine="0"/>
        <w:rPr/>
      </w:pPr>
      <w:r w:rsidDel="00000000" w:rsidR="00000000" w:rsidRPr="00000000">
        <w:rPr>
          <w:rtl w:val="0"/>
        </w:rPr>
        <w:t xml:space="preserve">zuständige Agentur für Arbeit|zuständiges Jobcenter</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highlight w:val="yellow"/>
          <w:rtl w:val="0"/>
        </w:rPr>
        <w:t xml:space="preserve">(hier Empfängeradresse eintragen)</w:t>
      </w:r>
      <w:r w:rsidDel="00000000" w:rsidR="00000000" w:rsidRPr="00000000">
        <w:rPr>
          <w:rtl w:val="0"/>
        </w:rPr>
      </w:r>
    </w:p>
    <w:p w:rsidR="00000000" w:rsidDel="00000000" w:rsidP="00000000" w:rsidRDefault="00000000" w:rsidRPr="00000000" w14:paraId="0000000B">
      <w:pPr>
        <w:rPr>
          <w:sz w:val="18"/>
          <w:szCs w:val="18"/>
          <w:highlight w:val="yellow"/>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spacing w:line="276" w:lineRule="auto"/>
        <w:rPr>
          <w:b w:val="1"/>
          <w:sz w:val="26"/>
          <w:szCs w:val="26"/>
        </w:rPr>
      </w:pPr>
      <w:r w:rsidDel="00000000" w:rsidR="00000000" w:rsidRPr="00000000">
        <w:rPr>
          <w:b w:val="1"/>
          <w:sz w:val="26"/>
          <w:szCs w:val="26"/>
          <w:rtl w:val="0"/>
        </w:rPr>
        <w:t xml:space="preserve">Antrag auf einen Aktivierungs- und Vermittlungsgutschein (AVGS) nach § 45 Abs. 1 Satz 1 Nr. 4 SGB III: Heranführung an eine selbstständige Tätigkeit</w:t>
      </w:r>
    </w:p>
    <w:p w:rsidR="00000000" w:rsidDel="00000000" w:rsidP="00000000" w:rsidRDefault="00000000" w:rsidRPr="00000000" w14:paraId="0000000E">
      <w:pPr>
        <w:spacing w:line="276" w:lineRule="auto"/>
        <w:rPr>
          <w:b w:val="1"/>
          <w:sz w:val="17"/>
          <w:szCs w:val="17"/>
        </w:rPr>
      </w:pPr>
      <w:r w:rsidDel="00000000" w:rsidR="00000000" w:rsidRPr="00000000">
        <w:rPr>
          <w:b w:val="1"/>
          <w:sz w:val="26"/>
          <w:szCs w:val="26"/>
          <w:rtl w:val="0"/>
        </w:rPr>
        <w:t xml:space="preserve">Gründer-Coaching</w:t>
      </w:r>
      <w:r w:rsidDel="00000000" w:rsidR="00000000" w:rsidRPr="00000000">
        <w:rPr>
          <w:rtl w:val="0"/>
        </w:rPr>
      </w:r>
    </w:p>
    <w:p w:rsidR="00000000" w:rsidDel="00000000" w:rsidP="00000000" w:rsidRDefault="00000000" w:rsidRPr="00000000" w14:paraId="0000000F">
      <w:pPr>
        <w:rPr>
          <w:b w:val="1"/>
          <w:sz w:val="26"/>
          <w:szCs w:val="26"/>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Sehr geehrte Damen und Herren,</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spacing w:line="276" w:lineRule="auto"/>
        <w:jc w:val="both"/>
        <w:rPr/>
      </w:pPr>
      <w:r w:rsidDel="00000000" w:rsidR="00000000" w:rsidRPr="00000000">
        <w:rPr>
          <w:rtl w:val="0"/>
        </w:rPr>
        <w:t xml:space="preserve">i</w:t>
      </w:r>
      <w:r w:rsidDel="00000000" w:rsidR="00000000" w:rsidRPr="00000000">
        <w:rPr>
          <w:rtl w:val="0"/>
        </w:rPr>
        <w:t xml:space="preserve">ch beantrage neben Ihren Diensten und meinen Eigenbemühungen das Fördermittel AVGS. Ich bitte Sie, mir einen für meine Person gültigen AVGS persönlich oder postalisch / per E-Mail nach § 45 Abs. 1 S. 1 Nr. 4 SGB III – MAT zukommen zu lassen, wofür ich mich bereits im Voraus bei Ihnen sehr herzlich bedanken möchte. </w:t>
      </w:r>
    </w:p>
    <w:p w:rsidR="00000000" w:rsidDel="00000000" w:rsidP="00000000" w:rsidRDefault="00000000" w:rsidRPr="00000000" w14:paraId="00000015">
      <w:pPr>
        <w:spacing w:line="276" w:lineRule="auto"/>
        <w:jc w:val="both"/>
        <w:rPr/>
      </w:pPr>
      <w:r w:rsidDel="00000000" w:rsidR="00000000" w:rsidRPr="00000000">
        <w:rPr>
          <w:rtl w:val="0"/>
        </w:rPr>
      </w:r>
    </w:p>
    <w:p w:rsidR="00000000" w:rsidDel="00000000" w:rsidP="00000000" w:rsidRDefault="00000000" w:rsidRPr="00000000" w14:paraId="00000016">
      <w:pPr>
        <w:spacing w:line="276" w:lineRule="auto"/>
        <w:jc w:val="both"/>
        <w:rPr/>
      </w:pPr>
      <w:r w:rsidDel="00000000" w:rsidR="00000000" w:rsidRPr="00000000">
        <w:rPr>
          <w:rtl w:val="0"/>
        </w:rPr>
        <w:t xml:space="preserve">Das Coaching kann dabei bis zu 120 Unterrichtseinheiten umfassen, sodass das Coaching nicht nur oberflächlicher Natur ist, sondern mich komplett auf meine Selbstständigkeit vorbereitet und mich nachhaltig unterstützt, in dieser erfolgreich tätig zu sein. Ein Angebot zur Maßnahme kann ich bei Bedarf gerne nachreichen. </w:t>
      </w:r>
    </w:p>
    <w:p w:rsidR="00000000" w:rsidDel="00000000" w:rsidP="00000000" w:rsidRDefault="00000000" w:rsidRPr="00000000" w14:paraId="00000017">
      <w:pPr>
        <w:spacing w:line="276" w:lineRule="auto"/>
        <w:jc w:val="both"/>
        <w:rPr/>
      </w:pPr>
      <w:r w:rsidDel="00000000" w:rsidR="00000000" w:rsidRPr="00000000">
        <w:rPr>
          <w:rtl w:val="0"/>
        </w:rPr>
        <w:t xml:space="preserve">Die Maßnahme wird individuell auf meine Bedürfnisse ausgerichtet. Ein Einstieg kann dabei sehr kurzfristig beginnen.</w:t>
      </w:r>
    </w:p>
    <w:p w:rsidR="00000000" w:rsidDel="00000000" w:rsidP="00000000" w:rsidRDefault="00000000" w:rsidRPr="00000000" w14:paraId="00000018">
      <w:pPr>
        <w:spacing w:line="276" w:lineRule="auto"/>
        <w:jc w:val="both"/>
        <w:rPr/>
      </w:pPr>
      <w:r w:rsidDel="00000000" w:rsidR="00000000" w:rsidRPr="00000000">
        <w:rPr>
          <w:rtl w:val="0"/>
        </w:rPr>
        <w:t xml:space="preserve">Bei einem geringeren Stundenumfang wird das 1:1 Coaching entsprechend angepasst. Weitere Kosten für Fahrten etc. werden dabei nicht anfallen, weil es sich bei der Maßnahme um ein Online-Coaching handelt und ich die Maßnahme von Zuhause aus durchführen kann.</w:t>
      </w:r>
    </w:p>
    <w:p w:rsidR="00000000" w:rsidDel="00000000" w:rsidP="00000000" w:rsidRDefault="00000000" w:rsidRPr="00000000" w14:paraId="00000019">
      <w:pPr>
        <w:spacing w:line="276" w:lineRule="auto"/>
        <w:jc w:val="both"/>
        <w:rPr/>
      </w:pPr>
      <w:r w:rsidDel="00000000" w:rsidR="00000000" w:rsidRPr="00000000">
        <w:rPr>
          <w:rtl w:val="0"/>
        </w:rPr>
      </w:r>
    </w:p>
    <w:p w:rsidR="00000000" w:rsidDel="00000000" w:rsidP="00000000" w:rsidRDefault="00000000" w:rsidRPr="00000000" w14:paraId="0000001A">
      <w:pPr>
        <w:spacing w:line="276" w:lineRule="auto"/>
        <w:jc w:val="both"/>
        <w:rPr>
          <w:b w:val="1"/>
        </w:rPr>
      </w:pPr>
      <w:r w:rsidDel="00000000" w:rsidR="00000000" w:rsidRPr="00000000">
        <w:rPr>
          <w:b w:val="1"/>
          <w:rtl w:val="0"/>
        </w:rPr>
        <w:t xml:space="preserve">Ich möchte mich bei Ihnen für Ihre Unterstützung und Zusammenarbeit sehr herzlich bedanken.</w:t>
      </w:r>
    </w:p>
    <w:p w:rsidR="00000000" w:rsidDel="00000000" w:rsidP="00000000" w:rsidRDefault="00000000" w:rsidRPr="00000000" w14:paraId="0000001B">
      <w:pPr>
        <w:spacing w:line="276" w:lineRule="auto"/>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Mit freundlichen Grüßen</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t xml:space="preserve">____________________</w:t>
      </w:r>
    </w:p>
    <w:p w:rsidR="00000000" w:rsidDel="00000000" w:rsidP="00000000" w:rsidRDefault="00000000" w:rsidRPr="00000000" w14:paraId="00000023">
      <w:pPr>
        <w:jc w:val="both"/>
        <w:rPr/>
      </w:pPr>
      <w:r w:rsidDel="00000000" w:rsidR="00000000" w:rsidRPr="00000000">
        <w:rPr>
          <w:rtl w:val="0"/>
        </w:rPr>
        <w:t xml:space="preserve">Unterschrift</w:t>
      </w:r>
    </w:p>
    <w:sectPr>
      <w:pgSz w:h="16838" w:w="11906" w:orient="portrait"/>
      <w:pgMar w:bottom="1134"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de-D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rd" w:default="1">
    <w:name w:val="Normal"/>
    <w:qFormat w:val="1"/>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character" w:styleId="Hyperlink">
    <w:name w:val="Hyperlink"/>
    <w:basedOn w:val="Absatz-Standardschriftart"/>
    <w:uiPriority w:val="99"/>
    <w:unhideWhenUsed w:val="1"/>
    <w:rsid w:val="00323768"/>
    <w:rPr>
      <w:color w:val="0563c1" w:themeColor="hyperlink"/>
      <w:u w:val="single"/>
    </w:rPr>
  </w:style>
  <w:style w:type="character" w:styleId="NichtaufgelsteErwhnung">
    <w:name w:val="Unresolved Mention"/>
    <w:basedOn w:val="Absatz-Standardschriftart"/>
    <w:uiPriority w:val="99"/>
    <w:semiHidden w:val="1"/>
    <w:unhideWhenUsed w:val="1"/>
    <w:rsid w:val="00323768"/>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PrrtyuESBmtTmN9wrcoVFydwLA==">CgMxLjA4AHIhMWRYX2FIX2xtT1lNRjhLWHFJYUV3MFB4VG8xRFFUYVM1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2023-06-20T16:59:00Z</dcterms:created>
  <dc:creator>Munz Oliver</dc:creator>
</cp:coreProperties>
</file>